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CA" w:rsidRPr="00033CEE" w:rsidRDefault="005158CA" w:rsidP="00515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EE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CEE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 w:rsidRPr="00033CEE">
        <w:rPr>
          <w:rFonts w:ascii="Times New Roman" w:hAnsi="Times New Roman" w:cs="Times New Roman"/>
          <w:b/>
          <w:sz w:val="28"/>
          <w:szCs w:val="28"/>
        </w:rPr>
        <w:t>общеразвиваю</w:t>
      </w:r>
      <w:r>
        <w:rPr>
          <w:rFonts w:ascii="Times New Roman" w:hAnsi="Times New Roman" w:cs="Times New Roman"/>
          <w:b/>
          <w:sz w:val="28"/>
          <w:szCs w:val="28"/>
        </w:rPr>
        <w:t>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программе «Волшебная палитра</w:t>
      </w:r>
      <w:r w:rsidRPr="00033CEE">
        <w:rPr>
          <w:rFonts w:ascii="Times New Roman" w:hAnsi="Times New Roman" w:cs="Times New Roman"/>
          <w:b/>
          <w:sz w:val="28"/>
          <w:szCs w:val="28"/>
        </w:rPr>
        <w:t>»                                                                          педагога дополнител</w:t>
      </w:r>
      <w:r w:rsidR="00E91E21">
        <w:rPr>
          <w:rFonts w:ascii="Times New Roman" w:hAnsi="Times New Roman" w:cs="Times New Roman"/>
          <w:b/>
          <w:sz w:val="28"/>
          <w:szCs w:val="28"/>
        </w:rPr>
        <w:t>ьного образования Фил</w:t>
      </w:r>
      <w:r>
        <w:rPr>
          <w:rFonts w:ascii="Times New Roman" w:hAnsi="Times New Roman" w:cs="Times New Roman"/>
          <w:b/>
          <w:sz w:val="28"/>
          <w:szCs w:val="28"/>
        </w:rPr>
        <w:t>ип</w:t>
      </w:r>
      <w:r w:rsidR="00E91E2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ова В.И.</w:t>
      </w:r>
    </w:p>
    <w:p w:rsidR="005158CA" w:rsidRDefault="005158CA" w:rsidP="005158CA">
      <w:pP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CEE">
        <w:rPr>
          <w:rFonts w:ascii="Times New Roman" w:hAnsi="Times New Roman" w:cs="Times New Roman"/>
          <w:sz w:val="28"/>
          <w:szCs w:val="28"/>
          <w:u w:val="single"/>
        </w:rPr>
        <w:t>Статус программы:</w:t>
      </w:r>
      <w:r w:rsidRPr="0003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программа   «Волшебная палитра</w:t>
      </w:r>
      <w:r w:rsidRPr="00033CEE">
        <w:rPr>
          <w:rFonts w:ascii="Times New Roman" w:hAnsi="Times New Roman" w:cs="Times New Roman"/>
          <w:sz w:val="28"/>
          <w:szCs w:val="28"/>
        </w:rPr>
        <w:t>»   модифицированная, составлена на основе нормативных документов.    По Закону «Об образовании» и по Конвенции у нас любой ребенок имеет право на общее образование.       Направленнос</w:t>
      </w:r>
      <w:r>
        <w:rPr>
          <w:rFonts w:ascii="Times New Roman" w:hAnsi="Times New Roman" w:cs="Times New Roman"/>
          <w:sz w:val="28"/>
          <w:szCs w:val="28"/>
        </w:rPr>
        <w:t>ть  программы «Волшебная палитра</w:t>
      </w:r>
      <w:r w:rsidRPr="00033CEE">
        <w:rPr>
          <w:rFonts w:ascii="Times New Roman" w:hAnsi="Times New Roman" w:cs="Times New Roman"/>
          <w:sz w:val="28"/>
          <w:szCs w:val="28"/>
        </w:rPr>
        <w:t xml:space="preserve">»  - художественная. </w:t>
      </w:r>
      <w:r w:rsidRPr="00033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58CA" w:rsidRDefault="005158CA" w:rsidP="005158CA">
      <w:pP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CEE">
        <w:rPr>
          <w:rFonts w:ascii="Times New Roman" w:hAnsi="Times New Roman" w:cs="Times New Roman"/>
          <w:sz w:val="28"/>
          <w:szCs w:val="28"/>
          <w:u w:val="single"/>
        </w:rPr>
        <w:t>Цель  программы: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интереса, устойчивой мотивации к выбранному виду деятельности в области изобразительного искусства. Освоение базовых знаний, умений, навыков по изобразительной деятельности. Расширение спектра специализированных знаний для дальнейшего творческого самоопределения и развития личностных компетенций.</w:t>
      </w:r>
    </w:p>
    <w:p w:rsidR="005158CA" w:rsidRDefault="005158CA" w:rsidP="005158CA">
      <w:pP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</w:t>
      </w:r>
      <w:r w:rsidR="00E91E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читана </w:t>
      </w:r>
      <w:r w:rsidRPr="0003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учащихся 6-15 </w:t>
      </w:r>
      <w:r w:rsidRPr="00033CE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158CA" w:rsidRPr="00033CEE" w:rsidRDefault="005158CA" w:rsidP="005158CA">
      <w:pP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EE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Продолжительность реализации программы: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3 года.</w:t>
      </w:r>
    </w:p>
    <w:p w:rsidR="005158CA" w:rsidRPr="00033CEE" w:rsidRDefault="005158CA" w:rsidP="005158CA">
      <w:pP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CEE">
        <w:rPr>
          <w:rFonts w:ascii="Times New Roman" w:hAnsi="Times New Roman" w:cs="Times New Roman"/>
          <w:sz w:val="28"/>
          <w:szCs w:val="28"/>
          <w:u w:val="single"/>
        </w:rPr>
        <w:t>Уровень программы</w:t>
      </w:r>
      <w:r w:rsidRPr="00033CEE">
        <w:rPr>
          <w:rFonts w:ascii="Times New Roman" w:hAnsi="Times New Roman" w:cs="Times New Roman"/>
          <w:sz w:val="28"/>
          <w:szCs w:val="28"/>
        </w:rPr>
        <w:t xml:space="preserve"> - базовый.        </w:t>
      </w:r>
    </w:p>
    <w:p w:rsidR="005158CA" w:rsidRPr="00033CEE" w:rsidRDefault="005158CA" w:rsidP="005158CA">
      <w:pP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EE">
        <w:rPr>
          <w:rFonts w:ascii="Times New Roman" w:hAnsi="Times New Roman" w:cs="Times New Roman"/>
          <w:sz w:val="28"/>
          <w:szCs w:val="28"/>
          <w:u w:val="single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33CEE">
        <w:rPr>
          <w:rFonts w:ascii="Times New Roman" w:hAnsi="Times New Roman" w:cs="Times New Roman"/>
          <w:sz w:val="28"/>
          <w:szCs w:val="28"/>
        </w:rPr>
        <w:t>чебным планом образовательной пр</w:t>
      </w:r>
      <w:r>
        <w:rPr>
          <w:rFonts w:ascii="Times New Roman" w:hAnsi="Times New Roman" w:cs="Times New Roman"/>
          <w:sz w:val="28"/>
          <w:szCs w:val="28"/>
        </w:rPr>
        <w:t>ограммы  предусмотрено  144часа</w:t>
      </w:r>
      <w:r w:rsidRPr="00033CEE">
        <w:rPr>
          <w:rFonts w:ascii="Times New Roman" w:hAnsi="Times New Roman" w:cs="Times New Roman"/>
          <w:sz w:val="28"/>
          <w:szCs w:val="28"/>
        </w:rPr>
        <w:t xml:space="preserve"> на первый и второй </w:t>
      </w:r>
      <w:r>
        <w:rPr>
          <w:rFonts w:ascii="Times New Roman" w:hAnsi="Times New Roman" w:cs="Times New Roman"/>
          <w:sz w:val="28"/>
          <w:szCs w:val="28"/>
        </w:rPr>
        <w:t xml:space="preserve"> и третий  года </w:t>
      </w:r>
      <w:r w:rsidRPr="00033CE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, на год 72 занятия</w:t>
      </w:r>
      <w:r w:rsidRPr="00033CEE">
        <w:rPr>
          <w:rFonts w:ascii="Times New Roman" w:hAnsi="Times New Roman" w:cs="Times New Roman"/>
          <w:sz w:val="28"/>
          <w:szCs w:val="28"/>
        </w:rPr>
        <w:t>. Занятия пр</w:t>
      </w:r>
      <w:r>
        <w:rPr>
          <w:rFonts w:ascii="Times New Roman" w:hAnsi="Times New Roman" w:cs="Times New Roman"/>
          <w:sz w:val="28"/>
          <w:szCs w:val="28"/>
        </w:rPr>
        <w:t>оводятся 2 раза в неделю по 2</w:t>
      </w:r>
      <w:r w:rsidRPr="00033CEE">
        <w:rPr>
          <w:rFonts w:ascii="Times New Roman" w:hAnsi="Times New Roman" w:cs="Times New Roman"/>
          <w:sz w:val="28"/>
          <w:szCs w:val="28"/>
        </w:rPr>
        <w:t xml:space="preserve"> ч.</w:t>
      </w:r>
      <w:r w:rsidRPr="00033C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 длится 4</w:t>
      </w:r>
      <w:r w:rsidRPr="00033CEE">
        <w:rPr>
          <w:rFonts w:ascii="Times New Roman" w:hAnsi="Times New Roman" w:cs="Times New Roman"/>
          <w:sz w:val="28"/>
          <w:szCs w:val="28"/>
        </w:rPr>
        <w:t xml:space="preserve">5 минут. Перемена – 10 минут. </w:t>
      </w:r>
    </w:p>
    <w:p w:rsidR="005158CA" w:rsidRPr="00033CEE" w:rsidRDefault="005158CA" w:rsidP="005158CA">
      <w:pPr>
        <w:pStyle w:val="a3"/>
        <w:shd w:val="clear" w:color="auto" w:fill="FFFFFF"/>
        <w:spacing w:before="0" w:beforeAutospacing="0" w:after="0" w:afterAutospacing="0"/>
        <w:ind w:left="-567" w:right="-5" w:firstLine="567"/>
        <w:jc w:val="both"/>
        <w:rPr>
          <w:b/>
          <w:sz w:val="28"/>
          <w:szCs w:val="28"/>
        </w:rPr>
      </w:pPr>
      <w:r w:rsidRPr="00033CEE">
        <w:rPr>
          <w:sz w:val="28"/>
          <w:szCs w:val="28"/>
          <w:u w:val="single"/>
        </w:rPr>
        <w:t>Форма организации деятельности</w:t>
      </w:r>
      <w:r w:rsidRPr="00033CEE">
        <w:rPr>
          <w:sz w:val="28"/>
          <w:szCs w:val="28"/>
        </w:rPr>
        <w:t xml:space="preserve"> – </w:t>
      </w:r>
      <w:r>
        <w:rPr>
          <w:sz w:val="28"/>
          <w:szCs w:val="28"/>
        </w:rPr>
        <w:t>групповая, по подгруппам, индивидуальная</w:t>
      </w:r>
    </w:p>
    <w:p w:rsidR="005158CA" w:rsidRDefault="005158CA" w:rsidP="005158CA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 w:rsidRPr="00033C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3CEE">
        <w:rPr>
          <w:rFonts w:ascii="Times New Roman" w:hAnsi="Times New Roman" w:cs="Times New Roman"/>
          <w:sz w:val="28"/>
          <w:szCs w:val="28"/>
          <w:u w:val="single"/>
        </w:rPr>
        <w:t>Краткое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329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занимает особое место в развитии и воспитании </w:t>
      </w:r>
      <w:proofErr w:type="gramStart"/>
      <w:r w:rsidR="006713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1329">
        <w:rPr>
          <w:rFonts w:ascii="Times New Roman" w:hAnsi="Times New Roman" w:cs="Times New Roman"/>
          <w:sz w:val="28"/>
          <w:szCs w:val="28"/>
        </w:rPr>
        <w:t>, содействуя развитию воображения и фантазии, пространственного мышления, колористического восприятия, раскрытию творческого потенциала личности. Приобретая практические навыки и умения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671329" w:rsidRPr="00033CEE" w:rsidRDefault="00671329" w:rsidP="005158CA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 w:rsidRPr="00671329">
        <w:rPr>
          <w:rFonts w:ascii="Times New Roman" w:hAnsi="Times New Roman" w:cs="Times New Roman"/>
          <w:sz w:val="28"/>
          <w:szCs w:val="28"/>
        </w:rPr>
        <w:t xml:space="preserve">        Занятия изобразительным искусством совершенствуют органы чувств, развивают умение наблюдать, анализировать, запоминать, понимать прекрасное. Все это особенно важно в настоящее время, когда мир массовой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давит на неокрепшую психику учащегося, формирует привычку воспринимать и принимать всевозможные суррогаты культуры.</w:t>
      </w:r>
    </w:p>
    <w:p w:rsidR="00D60716" w:rsidRDefault="005158CA" w:rsidP="006965E9">
      <w:pP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EE">
        <w:rPr>
          <w:rFonts w:ascii="Times New Roman" w:hAnsi="Times New Roman" w:cs="Times New Roman"/>
          <w:sz w:val="28"/>
          <w:szCs w:val="28"/>
          <w:u w:val="single"/>
        </w:rPr>
        <w:t xml:space="preserve"> 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5E9">
        <w:rPr>
          <w:rFonts w:ascii="Times New Roman" w:hAnsi="Times New Roman" w:cs="Times New Roman"/>
          <w:sz w:val="28"/>
          <w:szCs w:val="28"/>
        </w:rPr>
        <w:t>программа предусматривает изучение теоретических материалов, закрепление знаний в практической работе, через участие в выставках и конкурсах. Дети имеют представление об основных  жанрах изобразительного искусства, учатся соблюдать последовательность в работе, используют разнообразие выразительных средств.</w:t>
      </w:r>
    </w:p>
    <w:p w:rsidR="00236F5C" w:rsidRDefault="00236F5C" w:rsidP="006965E9">
      <w:pPr>
        <w:spacing w:after="0" w:line="240" w:lineRule="auto"/>
        <w:ind w:left="-567" w:right="-5" w:firstLine="567"/>
        <w:jc w:val="both"/>
      </w:pPr>
    </w:p>
    <w:p w:rsidR="00236F5C" w:rsidRDefault="00236F5C" w:rsidP="006965E9">
      <w:pPr>
        <w:spacing w:after="0" w:line="240" w:lineRule="auto"/>
        <w:ind w:left="-567" w:right="-5" w:firstLine="567"/>
        <w:jc w:val="both"/>
      </w:pPr>
    </w:p>
    <w:p w:rsidR="00236F5C" w:rsidRDefault="00236F5C" w:rsidP="006965E9">
      <w:pPr>
        <w:spacing w:after="0" w:line="240" w:lineRule="auto"/>
        <w:ind w:left="-567" w:right="-5" w:firstLine="567"/>
        <w:jc w:val="both"/>
      </w:pPr>
    </w:p>
    <w:p w:rsidR="00236F5C" w:rsidRDefault="00236F5C" w:rsidP="006965E9">
      <w:pPr>
        <w:spacing w:after="0" w:line="240" w:lineRule="auto"/>
        <w:ind w:left="-567" w:right="-5" w:firstLine="567"/>
        <w:jc w:val="both"/>
      </w:pPr>
    </w:p>
    <w:p w:rsidR="00236F5C" w:rsidRDefault="00236F5C" w:rsidP="006965E9">
      <w:pPr>
        <w:spacing w:after="0" w:line="240" w:lineRule="auto"/>
        <w:ind w:left="-567" w:right="-5" w:firstLine="567"/>
        <w:jc w:val="both"/>
      </w:pPr>
    </w:p>
    <w:p w:rsidR="00236F5C" w:rsidRDefault="00236F5C" w:rsidP="006965E9">
      <w:pPr>
        <w:spacing w:after="0" w:line="240" w:lineRule="auto"/>
        <w:ind w:left="-567" w:right="-5" w:firstLine="567"/>
        <w:jc w:val="both"/>
      </w:pPr>
    </w:p>
    <w:p w:rsidR="00236F5C" w:rsidRDefault="00236F5C" w:rsidP="006965E9">
      <w:pPr>
        <w:spacing w:after="0" w:line="240" w:lineRule="auto"/>
        <w:ind w:left="-567" w:right="-5" w:firstLine="567"/>
        <w:jc w:val="both"/>
      </w:pPr>
    </w:p>
    <w:p w:rsidR="00236F5C" w:rsidRPr="00033CEE" w:rsidRDefault="00236F5C" w:rsidP="00236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CEE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 w:rsidRPr="00033CEE">
        <w:rPr>
          <w:rFonts w:ascii="Times New Roman" w:hAnsi="Times New Roman" w:cs="Times New Roman"/>
          <w:b/>
          <w:sz w:val="28"/>
          <w:szCs w:val="28"/>
        </w:rPr>
        <w:t>общеразвиваю</w:t>
      </w:r>
      <w:r>
        <w:rPr>
          <w:rFonts w:ascii="Times New Roman" w:hAnsi="Times New Roman" w:cs="Times New Roman"/>
          <w:b/>
          <w:sz w:val="28"/>
          <w:szCs w:val="28"/>
        </w:rPr>
        <w:t>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программе «Основы изобразительной грамоты</w:t>
      </w:r>
      <w:r w:rsidRPr="00033CEE">
        <w:rPr>
          <w:rFonts w:ascii="Times New Roman" w:hAnsi="Times New Roman" w:cs="Times New Roman"/>
          <w:b/>
          <w:sz w:val="28"/>
          <w:szCs w:val="28"/>
        </w:rPr>
        <w:t>»                                                                          педагога дополнител</w:t>
      </w:r>
      <w:r>
        <w:rPr>
          <w:rFonts w:ascii="Times New Roman" w:hAnsi="Times New Roman" w:cs="Times New Roman"/>
          <w:b/>
          <w:sz w:val="28"/>
          <w:szCs w:val="28"/>
        </w:rPr>
        <w:t>ьного образования Филиппова В.И.</w:t>
      </w:r>
    </w:p>
    <w:p w:rsidR="00236F5C" w:rsidRDefault="00236F5C" w:rsidP="00236F5C">
      <w:pP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CEE">
        <w:rPr>
          <w:rFonts w:ascii="Times New Roman" w:hAnsi="Times New Roman" w:cs="Times New Roman"/>
          <w:sz w:val="28"/>
          <w:szCs w:val="28"/>
          <w:u w:val="single"/>
        </w:rPr>
        <w:t>Статус программы:</w:t>
      </w:r>
      <w:r w:rsidRPr="0003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программа   «Основы изобразительной грамоты</w:t>
      </w:r>
      <w:r w:rsidRPr="00033CEE">
        <w:rPr>
          <w:rFonts w:ascii="Times New Roman" w:hAnsi="Times New Roman" w:cs="Times New Roman"/>
          <w:sz w:val="28"/>
          <w:szCs w:val="28"/>
        </w:rPr>
        <w:t>»   модифицированная, составлена на основе нормативных документов.    По Закону «Об образовании» и по Конвенции у нас любой ребенок им</w:t>
      </w:r>
      <w:r>
        <w:rPr>
          <w:rFonts w:ascii="Times New Roman" w:hAnsi="Times New Roman" w:cs="Times New Roman"/>
          <w:sz w:val="28"/>
          <w:szCs w:val="28"/>
        </w:rPr>
        <w:t xml:space="preserve">еет право на общее образование. </w:t>
      </w:r>
      <w:r w:rsidRPr="00033CEE">
        <w:rPr>
          <w:rFonts w:ascii="Times New Roman" w:hAnsi="Times New Roman" w:cs="Times New Roman"/>
          <w:sz w:val="28"/>
          <w:szCs w:val="28"/>
        </w:rPr>
        <w:t>Направленнос</w:t>
      </w:r>
      <w:r>
        <w:rPr>
          <w:rFonts w:ascii="Times New Roman" w:hAnsi="Times New Roman" w:cs="Times New Roman"/>
          <w:sz w:val="28"/>
          <w:szCs w:val="28"/>
        </w:rPr>
        <w:t>ть  программы «Основы изобразительной грамоты</w:t>
      </w:r>
      <w:r w:rsidRPr="00033CEE">
        <w:rPr>
          <w:rFonts w:ascii="Times New Roman" w:hAnsi="Times New Roman" w:cs="Times New Roman"/>
          <w:sz w:val="28"/>
          <w:szCs w:val="28"/>
        </w:rPr>
        <w:t xml:space="preserve">»  - художественная. </w:t>
      </w:r>
      <w:r w:rsidRPr="00033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6F5C" w:rsidRDefault="00236F5C" w:rsidP="00236F5C">
      <w:pP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CEE">
        <w:rPr>
          <w:rFonts w:ascii="Times New Roman" w:hAnsi="Times New Roman" w:cs="Times New Roman"/>
          <w:sz w:val="28"/>
          <w:szCs w:val="28"/>
          <w:u w:val="single"/>
        </w:rPr>
        <w:t>Цель  программы: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F5C" w:rsidRDefault="00236F5C" w:rsidP="00236F5C">
      <w:pP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Pr="0003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учащихся 7-15 </w:t>
      </w:r>
      <w:r w:rsidRPr="00033CE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36F5C" w:rsidRPr="00033CEE" w:rsidRDefault="00236F5C" w:rsidP="00236F5C">
      <w:pP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EE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Продолжительность реализации программы: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1 год.</w:t>
      </w:r>
    </w:p>
    <w:p w:rsidR="00236F5C" w:rsidRPr="00033CEE" w:rsidRDefault="00236F5C" w:rsidP="00236F5C">
      <w:pP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CEE">
        <w:rPr>
          <w:rFonts w:ascii="Times New Roman" w:hAnsi="Times New Roman" w:cs="Times New Roman"/>
          <w:sz w:val="28"/>
          <w:szCs w:val="28"/>
          <w:u w:val="single"/>
        </w:rPr>
        <w:t>Уровень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ознакомительный</w:t>
      </w:r>
      <w:r w:rsidRPr="00033CE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F5C" w:rsidRPr="00033CEE" w:rsidRDefault="00236F5C" w:rsidP="00236F5C">
      <w:pP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EE">
        <w:rPr>
          <w:rFonts w:ascii="Times New Roman" w:hAnsi="Times New Roman" w:cs="Times New Roman"/>
          <w:sz w:val="28"/>
          <w:szCs w:val="28"/>
          <w:u w:val="single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33CEE">
        <w:rPr>
          <w:rFonts w:ascii="Times New Roman" w:hAnsi="Times New Roman" w:cs="Times New Roman"/>
          <w:sz w:val="28"/>
          <w:szCs w:val="28"/>
        </w:rPr>
        <w:t>чебным планом образовательной пр</w:t>
      </w:r>
      <w:r>
        <w:rPr>
          <w:rFonts w:ascii="Times New Roman" w:hAnsi="Times New Roman" w:cs="Times New Roman"/>
          <w:sz w:val="28"/>
          <w:szCs w:val="28"/>
        </w:rPr>
        <w:t>ограммы  предусмотрено  72 часа, 36 занятий в год. Обучающиеся освоившие программу «Основы изобразительной грамоты» ознакомительного уровня, могут прейти на 2 год обучения программы базового уровня «Волшебная палитра».</w:t>
      </w:r>
    </w:p>
    <w:p w:rsidR="00236F5C" w:rsidRPr="00033CEE" w:rsidRDefault="00236F5C" w:rsidP="00236F5C">
      <w:pPr>
        <w:pStyle w:val="a3"/>
        <w:shd w:val="clear" w:color="auto" w:fill="FFFFFF"/>
        <w:spacing w:before="0" w:beforeAutospacing="0" w:after="0" w:afterAutospacing="0"/>
        <w:ind w:left="-567" w:right="-5" w:firstLine="567"/>
        <w:jc w:val="both"/>
        <w:rPr>
          <w:b/>
          <w:sz w:val="28"/>
          <w:szCs w:val="28"/>
        </w:rPr>
      </w:pPr>
      <w:r w:rsidRPr="00033CEE">
        <w:rPr>
          <w:sz w:val="28"/>
          <w:szCs w:val="28"/>
          <w:u w:val="single"/>
        </w:rPr>
        <w:t>Форма организации деятельности</w:t>
      </w:r>
      <w:r w:rsidRPr="00033CEE">
        <w:rPr>
          <w:sz w:val="28"/>
          <w:szCs w:val="28"/>
        </w:rPr>
        <w:t xml:space="preserve"> – </w:t>
      </w:r>
      <w:r>
        <w:rPr>
          <w:sz w:val="28"/>
          <w:szCs w:val="28"/>
        </w:rPr>
        <w:t>групповая, по подгруппам, индивидуальная</w:t>
      </w:r>
      <w:r w:rsidR="00E91E21">
        <w:rPr>
          <w:sz w:val="28"/>
          <w:szCs w:val="28"/>
        </w:rPr>
        <w:t>. Во время занятий предусмотрены 10-15 минутные перерывы для снятия напряжения и отдыха.</w:t>
      </w:r>
    </w:p>
    <w:p w:rsidR="00236F5C" w:rsidRPr="00E91E21" w:rsidRDefault="00236F5C" w:rsidP="00E91E21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 w:rsidRPr="001B23FB">
        <w:rPr>
          <w:rFonts w:ascii="Times New Roman" w:hAnsi="Times New Roman" w:cs="Times New Roman"/>
          <w:sz w:val="28"/>
          <w:szCs w:val="28"/>
          <w:u w:val="single"/>
        </w:rPr>
        <w:t xml:space="preserve">        Краткое содержание</w:t>
      </w:r>
      <w:r w:rsidR="00E91E21" w:rsidRPr="00E91E21">
        <w:rPr>
          <w:rFonts w:ascii="Times New Roman" w:hAnsi="Times New Roman" w:cs="Times New Roman"/>
          <w:sz w:val="28"/>
          <w:szCs w:val="28"/>
        </w:rPr>
        <w:t>:</w:t>
      </w:r>
      <w:r w:rsidR="00E91E21">
        <w:rPr>
          <w:rFonts w:ascii="Times New Roman" w:hAnsi="Times New Roman" w:cs="Times New Roman"/>
          <w:sz w:val="28"/>
          <w:szCs w:val="28"/>
        </w:rPr>
        <w:t xml:space="preserve"> </w:t>
      </w:r>
      <w:r w:rsidR="00E91E21" w:rsidRPr="00E91E21">
        <w:rPr>
          <w:rFonts w:ascii="Times New Roman" w:hAnsi="Times New Roman" w:cs="Times New Roman"/>
          <w:sz w:val="28"/>
          <w:szCs w:val="28"/>
        </w:rPr>
        <w:t>программа подразумевает не только развитие фантазии детей,</w:t>
      </w:r>
      <w:r w:rsidR="00E91E21">
        <w:rPr>
          <w:rFonts w:ascii="Times New Roman" w:hAnsi="Times New Roman" w:cs="Times New Roman"/>
          <w:sz w:val="28"/>
          <w:szCs w:val="28"/>
        </w:rPr>
        <w:t xml:space="preserve"> но и формирование умения мыслить системно, с пониманием происходящих процессов, воспитание у детей каче</w:t>
      </w:r>
      <w:proofErr w:type="gramStart"/>
      <w:r w:rsidR="00E91E21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="00E91E21">
        <w:rPr>
          <w:rFonts w:ascii="Times New Roman" w:hAnsi="Times New Roman" w:cs="Times New Roman"/>
          <w:sz w:val="28"/>
          <w:szCs w:val="28"/>
        </w:rPr>
        <w:t>орческой личности. У детей формируются навыки творческой работы, включающей следующие компоненты: развитие воображения, уметь видеть предметы в различных формах и цвете.</w:t>
      </w:r>
    </w:p>
    <w:p w:rsidR="00236F5C" w:rsidRDefault="00236F5C" w:rsidP="00236F5C">
      <w:pPr>
        <w:spacing w:after="0" w:line="240" w:lineRule="auto"/>
        <w:ind w:left="-567" w:right="-5" w:firstLine="567"/>
        <w:jc w:val="both"/>
      </w:pPr>
      <w:r w:rsidRPr="00033CEE">
        <w:rPr>
          <w:rFonts w:ascii="Times New Roman" w:hAnsi="Times New Roman" w:cs="Times New Roman"/>
          <w:sz w:val="28"/>
          <w:szCs w:val="28"/>
          <w:u w:val="single"/>
        </w:rPr>
        <w:t xml:space="preserve"> 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3FB">
        <w:rPr>
          <w:rFonts w:ascii="Times New Roman" w:hAnsi="Times New Roman" w:cs="Times New Roman"/>
          <w:sz w:val="28"/>
          <w:szCs w:val="28"/>
        </w:rPr>
        <w:t>ре</w:t>
      </w:r>
      <w:r w:rsidR="00E91E21">
        <w:rPr>
          <w:rFonts w:ascii="Times New Roman" w:hAnsi="Times New Roman" w:cs="Times New Roman"/>
          <w:sz w:val="28"/>
          <w:szCs w:val="28"/>
        </w:rPr>
        <w:t xml:space="preserve">ализация программы </w:t>
      </w:r>
      <w:r w:rsidR="001B23FB">
        <w:rPr>
          <w:rFonts w:ascii="Times New Roman" w:hAnsi="Times New Roman" w:cs="Times New Roman"/>
          <w:sz w:val="28"/>
          <w:szCs w:val="28"/>
        </w:rPr>
        <w:t xml:space="preserve">помогает </w:t>
      </w:r>
      <w:proofErr w:type="gramStart"/>
      <w:r w:rsidR="001B23F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B23FB">
        <w:rPr>
          <w:rFonts w:ascii="Times New Roman" w:hAnsi="Times New Roman" w:cs="Times New Roman"/>
          <w:sz w:val="28"/>
          <w:szCs w:val="28"/>
        </w:rPr>
        <w:t xml:space="preserve"> формировать практические навыки в области изобразительной деятельности владение различными техниками рисунка, формирование потребности и навыков коллективного взаимодействия через вовлечение в общее творческое дело.</w:t>
      </w:r>
    </w:p>
    <w:p w:rsidR="00236F5C" w:rsidRDefault="00236F5C" w:rsidP="006965E9">
      <w:pPr>
        <w:spacing w:after="0" w:line="240" w:lineRule="auto"/>
        <w:ind w:left="-567" w:right="-5" w:firstLine="567"/>
        <w:jc w:val="both"/>
      </w:pPr>
    </w:p>
    <w:sectPr w:rsidR="00236F5C" w:rsidSect="00D6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58CA"/>
    <w:rsid w:val="001B23FB"/>
    <w:rsid w:val="00236F5C"/>
    <w:rsid w:val="005158CA"/>
    <w:rsid w:val="00671329"/>
    <w:rsid w:val="006965E9"/>
    <w:rsid w:val="008B0AC9"/>
    <w:rsid w:val="00D60716"/>
    <w:rsid w:val="00DA25E8"/>
    <w:rsid w:val="00E91E21"/>
    <w:rsid w:val="00E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158CA"/>
    <w:rPr>
      <w:rFonts w:cs="Times New Roman"/>
    </w:rPr>
  </w:style>
  <w:style w:type="paragraph" w:styleId="a3">
    <w:name w:val="Normal (Web)"/>
    <w:basedOn w:val="a"/>
    <w:rsid w:val="005158C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2019-12-24T08:01:00Z</cp:lastPrinted>
  <dcterms:created xsi:type="dcterms:W3CDTF">2019-12-24T07:08:00Z</dcterms:created>
  <dcterms:modified xsi:type="dcterms:W3CDTF">2019-12-24T08:25:00Z</dcterms:modified>
</cp:coreProperties>
</file>