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85" w:rsidRPr="00F2251B" w:rsidRDefault="00E12E85" w:rsidP="00E1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2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E12E85" w:rsidRPr="00F2251B" w:rsidRDefault="00F2251B" w:rsidP="00E1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второго этапа</w:t>
      </w:r>
      <w:r w:rsidR="00E12E85" w:rsidRPr="00F2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информационной кампании </w:t>
      </w:r>
      <w:proofErr w:type="gramStart"/>
      <w:r w:rsidR="00E12E85" w:rsidRPr="00F2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</w:p>
    <w:p w:rsidR="00E12E85" w:rsidRPr="00F2251B" w:rsidRDefault="00E12E85" w:rsidP="00E1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внедрению системы </w:t>
      </w:r>
      <w:proofErr w:type="gramStart"/>
      <w:r w:rsidRPr="00F2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персонифицированного</w:t>
      </w:r>
      <w:proofErr w:type="gramEnd"/>
    </w:p>
    <w:p w:rsidR="00E12E85" w:rsidRPr="00F2251B" w:rsidRDefault="00E12E85" w:rsidP="00E1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дополнительного образования (ПФДО) детей </w:t>
      </w:r>
      <w:proofErr w:type="gramStart"/>
      <w:r w:rsidRPr="00F2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E12E85" w:rsidRPr="00F2251B" w:rsidRDefault="00E12E85" w:rsidP="00E1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 муниципального образования МО Красноармейский район</w:t>
      </w:r>
    </w:p>
    <w:p w:rsidR="00E12E85" w:rsidRPr="00F2251B" w:rsidRDefault="00E12E85" w:rsidP="00E12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2E85" w:rsidRPr="00F2251B" w:rsidRDefault="00F2251B" w:rsidP="00F2251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01.07 по 31.08.2021</w:t>
      </w:r>
      <w:r w:rsidR="00E12E85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проведён </w:t>
      </w: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E12E85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кампании по </w:t>
      </w: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внедрению </w:t>
      </w:r>
      <w:r w:rsidR="00E12E85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персонифицированного финансирования дополнительного образования детей МО Красноармейский район.</w:t>
      </w:r>
    </w:p>
    <w:p w:rsidR="00E12E85" w:rsidRPr="00F2251B" w:rsidRDefault="00E12E85" w:rsidP="00F2251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E85" w:rsidRPr="00F2251B" w:rsidRDefault="00E12E85" w:rsidP="00F2251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информирования и обеспечения деятельности по внедрению системы</w:t>
      </w:r>
    </w:p>
    <w:p w:rsidR="00E12E85" w:rsidRPr="00F2251B" w:rsidRDefault="00E12E85" w:rsidP="00F2251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персонифицированного дополнительного образования детей проведены  совещания </w:t>
      </w:r>
      <w:proofErr w:type="gramStart"/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12E85" w:rsidRPr="00F2251B" w:rsidRDefault="00E12E85" w:rsidP="00F2251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образовательных организаций общего</w:t>
      </w:r>
      <w:r w:rsidR="001114BC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дополнительного и дошкольного</w:t>
      </w: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</w:t>
      </w:r>
      <w:r w:rsidR="001114BC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модераторами организаций.</w:t>
      </w:r>
    </w:p>
    <w:p w:rsidR="001114BC" w:rsidRPr="00F2251B" w:rsidRDefault="00E12E85" w:rsidP="00F2251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 </w:t>
      </w:r>
      <w:r w:rsidR="001114BC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дошкольного, </w:t>
      </w: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 дополнительного образования разместили</w:t>
      </w:r>
      <w:r w:rsidR="001114BC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51B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сайтах своих организаций</w:t>
      </w:r>
      <w:r w:rsidR="00F2251B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внедрении системы персонифицированного дополнительного образования детей: </w:t>
      </w:r>
    </w:p>
    <w:p w:rsidR="00E12E85" w:rsidRPr="00F2251B" w:rsidRDefault="00E12E85" w:rsidP="001114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внедрении системы </w:t>
      </w:r>
      <w:proofErr w:type="gramStart"/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персонифицированного</w:t>
      </w:r>
      <w:proofErr w:type="gramEnd"/>
    </w:p>
    <w:p w:rsidR="001114BC" w:rsidRPr="00F2251B" w:rsidRDefault="00E12E85" w:rsidP="0011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 на территории муниципального образования</w:t>
      </w:r>
    </w:p>
    <w:p w:rsidR="00E12E85" w:rsidRPr="00F2251B" w:rsidRDefault="00E12E85" w:rsidP="001114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«О сертификате дополнительного образования».</w:t>
      </w:r>
    </w:p>
    <w:p w:rsidR="00E12E85" w:rsidRPr="00F2251B" w:rsidRDefault="00E12E85" w:rsidP="00E1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114BC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ЦВР </w:t>
      </w:r>
      <w:proofErr w:type="spellStart"/>
      <w:r w:rsidR="001114BC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="001114BC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1114BC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олтавской</w:t>
      </w:r>
      <w:proofErr w:type="spellEnd"/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</w:t>
      </w:r>
    </w:p>
    <w:p w:rsidR="001114BC" w:rsidRPr="00F2251B" w:rsidRDefault="001114BC" w:rsidP="00E1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«Навигатор», «МОЦ МО Красноармейского района» размещены:</w:t>
      </w:r>
    </w:p>
    <w:p w:rsidR="00E12E85" w:rsidRPr="00F2251B" w:rsidRDefault="00E12E85" w:rsidP="001114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Памятка для родителей «О сертификате дополнительного образования»,</w:t>
      </w:r>
    </w:p>
    <w:p w:rsidR="001114BC" w:rsidRPr="00F2251B" w:rsidRDefault="00E12E85" w:rsidP="0011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 w:rsidR="001114BC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Красноармейский район «О внедрении системы персонифицированного финансирования дополнительного образования детей Краснодарского края»</w:t>
      </w:r>
      <w:proofErr w:type="gramStart"/>
      <w:r w:rsidR="001114BC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114BC" w:rsidRPr="00F2251B" w:rsidRDefault="001114BC" w:rsidP="0011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http://ztkr.ru/images/gallery/документы%20по%20моц/Буклет-для-родителей-Навигатор.pdf </w:t>
      </w:r>
      <w:hyperlink r:id="rId6" w:history="1">
        <w:r w:rsidRPr="00F225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http://ztkr.ru/images/gallery/распоряжение%20о%20внедрении%20ПФДО.pdf</w:t>
        </w:r>
      </w:hyperlink>
    </w:p>
    <w:p w:rsidR="001114BC" w:rsidRPr="00F2251B" w:rsidRDefault="00F2251B" w:rsidP="0011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1114BC" w:rsidRPr="00F225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http://ztkr.ru/images/gallery/документы%20по%20моц/Инструкция-для-РОДИТЕЛЕЙ.pdf</w:t>
        </w:r>
      </w:hyperlink>
    </w:p>
    <w:p w:rsidR="001114BC" w:rsidRPr="00F2251B" w:rsidRDefault="00F2251B" w:rsidP="0011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F865CF" w:rsidRPr="00F225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http://ztkr.ru/images/gallery/документы%20по%20моц/Часто-задаваемые-вопросы.pdf</w:t>
        </w:r>
      </w:hyperlink>
    </w:p>
    <w:p w:rsidR="00F865CF" w:rsidRPr="00F2251B" w:rsidRDefault="00F2251B" w:rsidP="0011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F865CF" w:rsidRPr="00F225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https://youtu.be/dEb3hH4-wkg</w:t>
        </w:r>
      </w:hyperlink>
    </w:p>
    <w:p w:rsidR="00F865CF" w:rsidRPr="00F2251B" w:rsidRDefault="00F865CF" w:rsidP="0011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4BC" w:rsidRPr="00F2251B" w:rsidRDefault="001114BC" w:rsidP="00111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E85" w:rsidRPr="00F2251B" w:rsidRDefault="00E12E85" w:rsidP="00E1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образовательных организаций общего и дополнительного образования</w:t>
      </w:r>
    </w:p>
    <w:p w:rsidR="00F2251B" w:rsidRPr="00F2251B" w:rsidRDefault="00E12E85" w:rsidP="00E1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совещания с педагогами дополнительного о</w:t>
      </w:r>
      <w:r w:rsidR="00F2251B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по данному вопросу.</w:t>
      </w:r>
    </w:p>
    <w:p w:rsidR="00F2251B" w:rsidRPr="00F2251B" w:rsidRDefault="00F2251B" w:rsidP="00E1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большинстве школ района проведены  </w:t>
      </w:r>
      <w:r w:rsidR="00E12E85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с родительской общественностью.</w:t>
      </w: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продемонстрированы видеоролики о внедрении сайта Навигатор дополнительного образования на территории Краснодарского края, показаны видео урок с инструкцией о регистрации на сайте. Разъяснены основные правила пользованием Личным кабинетом на сайте, даны ответы на все интересующие вопросы родителей и детей о системе Навигатор.</w:t>
      </w:r>
    </w:p>
    <w:p w:rsidR="00E12E85" w:rsidRPr="00F2251B" w:rsidRDefault="00F2251B" w:rsidP="00E1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учреждения дошкольного, общего и дополнительного образования МО Красноармейский район оформлены инфо зоны о Навигаторе дополнительного образования Краснодарского края, внедрении системы персонифицированного финансирования в крае. </w:t>
      </w:r>
    </w:p>
    <w:p w:rsidR="00F2251B" w:rsidRPr="00F2251B" w:rsidRDefault="00E12E85" w:rsidP="00F2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F2251B"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кампанией охвачено около 4</w:t>
      </w:r>
      <w:r w:rsidRPr="00F2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человек.</w:t>
      </w:r>
    </w:p>
    <w:p w:rsidR="00F2251B" w:rsidRPr="00F2251B" w:rsidRDefault="00F2251B" w:rsidP="00F2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BE7" w:rsidRPr="00F2251B" w:rsidRDefault="001114BC" w:rsidP="00F225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51B">
        <w:rPr>
          <w:rFonts w:ascii="Times New Roman" w:hAnsi="Times New Roman" w:cs="Times New Roman"/>
          <w:sz w:val="28"/>
          <w:szCs w:val="28"/>
        </w:rPr>
        <w:t xml:space="preserve">МАУ ДО ДЮСШ «Юность» - </w:t>
      </w:r>
      <w:hyperlink r:id="rId10" w:history="1">
        <w:r w:rsidRPr="00F2251B">
          <w:rPr>
            <w:rStyle w:val="a4"/>
            <w:rFonts w:ascii="Times New Roman" w:hAnsi="Times New Roman" w:cs="Times New Roman"/>
            <w:sz w:val="28"/>
            <w:szCs w:val="28"/>
          </w:rPr>
          <w:t>www.unostkr.my1.ru</w:t>
        </w:r>
      </w:hyperlink>
    </w:p>
    <w:p w:rsidR="00F865CF" w:rsidRPr="00F2251B" w:rsidRDefault="00F865CF">
      <w:pPr>
        <w:rPr>
          <w:rFonts w:ascii="Times New Roman" w:hAnsi="Times New Roman" w:cs="Times New Roman"/>
          <w:sz w:val="28"/>
          <w:szCs w:val="28"/>
        </w:rPr>
      </w:pPr>
      <w:r w:rsidRPr="00F2251B">
        <w:rPr>
          <w:rFonts w:ascii="Times New Roman" w:hAnsi="Times New Roman" w:cs="Times New Roman"/>
          <w:sz w:val="28"/>
          <w:szCs w:val="28"/>
        </w:rPr>
        <w:t xml:space="preserve">МБУДО  ДЮСШ ст. </w:t>
      </w:r>
      <w:proofErr w:type="spellStart"/>
      <w:r w:rsidRPr="00F2251B">
        <w:rPr>
          <w:rFonts w:ascii="Times New Roman" w:hAnsi="Times New Roman" w:cs="Times New Roman"/>
          <w:sz w:val="28"/>
          <w:szCs w:val="28"/>
        </w:rPr>
        <w:t>Марьянской</w:t>
      </w:r>
      <w:proofErr w:type="spellEnd"/>
      <w:r w:rsidRPr="00F2251B">
        <w:rPr>
          <w:rFonts w:ascii="Times New Roman" w:hAnsi="Times New Roman" w:cs="Times New Roman"/>
          <w:sz w:val="28"/>
          <w:szCs w:val="28"/>
        </w:rPr>
        <w:t xml:space="preserve"> – </w:t>
      </w:r>
      <w:r w:rsidR="00137037" w:rsidRPr="00F2251B">
        <w:rPr>
          <w:rFonts w:ascii="Times New Roman" w:hAnsi="Times New Roman" w:cs="Times New Roman"/>
          <w:sz w:val="28"/>
          <w:szCs w:val="28"/>
        </w:rPr>
        <w:t>http://dush-maryanskaya.ru</w:t>
      </w:r>
    </w:p>
    <w:p w:rsidR="00F865CF" w:rsidRPr="00F2251B" w:rsidRDefault="00F865CF">
      <w:pPr>
        <w:rPr>
          <w:rFonts w:ascii="Times New Roman" w:hAnsi="Times New Roman" w:cs="Times New Roman"/>
          <w:sz w:val="28"/>
          <w:szCs w:val="28"/>
        </w:rPr>
      </w:pPr>
      <w:r w:rsidRPr="00F2251B">
        <w:rPr>
          <w:rFonts w:ascii="Times New Roman" w:hAnsi="Times New Roman" w:cs="Times New Roman"/>
          <w:sz w:val="28"/>
          <w:szCs w:val="28"/>
        </w:rPr>
        <w:t xml:space="preserve">МБУ ДО ЦВР </w:t>
      </w:r>
      <w:proofErr w:type="spellStart"/>
      <w:r w:rsidRPr="00F2251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225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2251B">
        <w:rPr>
          <w:rFonts w:ascii="Times New Roman" w:hAnsi="Times New Roman" w:cs="Times New Roman"/>
          <w:sz w:val="28"/>
          <w:szCs w:val="28"/>
        </w:rPr>
        <w:t>олтавской</w:t>
      </w:r>
      <w:proofErr w:type="spellEnd"/>
      <w:r w:rsidRPr="00F225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F2251B">
          <w:rPr>
            <w:rStyle w:val="a4"/>
            <w:rFonts w:ascii="Times New Roman" w:hAnsi="Times New Roman" w:cs="Times New Roman"/>
            <w:sz w:val="28"/>
            <w:szCs w:val="28"/>
          </w:rPr>
          <w:t>www.ztkr.ru</w:t>
        </w:r>
      </w:hyperlink>
    </w:p>
    <w:p w:rsidR="00F865CF" w:rsidRPr="00F2251B" w:rsidRDefault="00F2251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65CF" w:rsidRPr="00F2251B">
          <w:rPr>
            <w:rStyle w:val="a4"/>
            <w:rFonts w:ascii="Times New Roman" w:hAnsi="Times New Roman" w:cs="Times New Roman"/>
            <w:sz w:val="28"/>
            <w:szCs w:val="28"/>
          </w:rPr>
          <w:t>http://ztkr.ru/index.php?option=com_content&amp;view=article&amp;id=196:munitsipalnyj-opornyj-tsentr&amp;catid=2:uncategorised&amp;Itemid=101</w:t>
        </w:r>
      </w:hyperlink>
    </w:p>
    <w:p w:rsidR="00137037" w:rsidRPr="00F2251B" w:rsidRDefault="00137037">
      <w:pPr>
        <w:rPr>
          <w:rFonts w:ascii="Times New Roman" w:hAnsi="Times New Roman" w:cs="Times New Roman"/>
          <w:sz w:val="28"/>
          <w:szCs w:val="28"/>
        </w:rPr>
      </w:pPr>
      <w:r w:rsidRPr="00F2251B">
        <w:rPr>
          <w:rFonts w:ascii="Times New Roman" w:hAnsi="Times New Roman" w:cs="Times New Roman"/>
          <w:sz w:val="28"/>
          <w:szCs w:val="28"/>
        </w:rPr>
        <w:t xml:space="preserve">Станция детского и юношеского туризма и экскурсий - </w:t>
      </w:r>
      <w:hyperlink r:id="rId13" w:history="1">
        <w:r w:rsidRPr="00F2251B">
          <w:rPr>
            <w:rStyle w:val="a4"/>
            <w:rFonts w:ascii="Times New Roman" w:hAnsi="Times New Roman" w:cs="Times New Roman"/>
            <w:sz w:val="28"/>
            <w:szCs w:val="28"/>
          </w:rPr>
          <w:t>http://sdute7.wixsite.com/sdute</w:t>
        </w:r>
      </w:hyperlink>
    </w:p>
    <w:p w:rsidR="00137037" w:rsidRPr="00F2251B" w:rsidRDefault="00137037">
      <w:pPr>
        <w:rPr>
          <w:rFonts w:ascii="Times New Roman" w:hAnsi="Times New Roman" w:cs="Times New Roman"/>
          <w:sz w:val="28"/>
          <w:szCs w:val="28"/>
        </w:rPr>
      </w:pPr>
      <w:r w:rsidRPr="00F2251B">
        <w:rPr>
          <w:rFonts w:ascii="Times New Roman" w:hAnsi="Times New Roman" w:cs="Times New Roman"/>
          <w:sz w:val="28"/>
          <w:szCs w:val="28"/>
        </w:rPr>
        <w:t xml:space="preserve">Эколого-биологический центр - </w:t>
      </w:r>
      <w:hyperlink r:id="rId14" w:history="1">
        <w:r w:rsidRPr="00F2251B">
          <w:rPr>
            <w:rStyle w:val="a4"/>
            <w:rFonts w:ascii="Times New Roman" w:hAnsi="Times New Roman" w:cs="Times New Roman"/>
            <w:sz w:val="28"/>
            <w:szCs w:val="28"/>
          </w:rPr>
          <w:t>http://dbckr.3dn.ru/</w:t>
        </w:r>
      </w:hyperlink>
    </w:p>
    <w:p w:rsidR="00137037" w:rsidRPr="00F2251B" w:rsidRDefault="0013703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865CF" w:rsidRPr="00F2251B" w:rsidRDefault="00F865CF">
      <w:pPr>
        <w:rPr>
          <w:rFonts w:ascii="Times New Roman" w:hAnsi="Times New Roman" w:cs="Times New Roman"/>
          <w:sz w:val="28"/>
          <w:szCs w:val="28"/>
        </w:rPr>
      </w:pPr>
    </w:p>
    <w:sectPr w:rsidR="00F865CF" w:rsidRPr="00F2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303C"/>
    <w:multiLevelType w:val="multilevel"/>
    <w:tmpl w:val="440C0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62318"/>
    <w:multiLevelType w:val="multilevel"/>
    <w:tmpl w:val="2BC2F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A2F51"/>
    <w:multiLevelType w:val="hybridMultilevel"/>
    <w:tmpl w:val="4726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0A68"/>
    <w:multiLevelType w:val="hybridMultilevel"/>
    <w:tmpl w:val="301C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754F"/>
    <w:multiLevelType w:val="multilevel"/>
    <w:tmpl w:val="78467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163F6E"/>
    <w:multiLevelType w:val="multilevel"/>
    <w:tmpl w:val="4C12A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28"/>
    <w:rsid w:val="001114BC"/>
    <w:rsid w:val="00137037"/>
    <w:rsid w:val="001C0BE7"/>
    <w:rsid w:val="0039041D"/>
    <w:rsid w:val="006C1728"/>
    <w:rsid w:val="006E52B0"/>
    <w:rsid w:val="00E12E85"/>
    <w:rsid w:val="00F2251B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4BC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39041D"/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5"/>
    <w:rsid w:val="0039041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39041D"/>
    <w:pPr>
      <w:widowControl w:val="0"/>
      <w:spacing w:after="660" w:line="0" w:lineRule="atLeast"/>
      <w:jc w:val="right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Заголовок №1_"/>
    <w:basedOn w:val="a0"/>
    <w:link w:val="11"/>
    <w:rsid w:val="006E52B0"/>
    <w:rPr>
      <w:rFonts w:ascii="Times New Roman" w:eastAsia="Times New Roman" w:hAnsi="Times New Roman" w:cs="Times New Roman"/>
      <w:b/>
      <w:bCs/>
      <w:spacing w:val="1"/>
    </w:rPr>
  </w:style>
  <w:style w:type="character" w:customStyle="1" w:styleId="a6">
    <w:name w:val="Основной текст + Курсив"/>
    <w:basedOn w:val="a5"/>
    <w:rsid w:val="006E5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6E52B0"/>
    <w:pPr>
      <w:widowControl w:val="0"/>
      <w:spacing w:before="660"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4BC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39041D"/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5"/>
    <w:rsid w:val="0039041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39041D"/>
    <w:pPr>
      <w:widowControl w:val="0"/>
      <w:spacing w:after="660" w:line="0" w:lineRule="atLeast"/>
      <w:jc w:val="right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Заголовок №1_"/>
    <w:basedOn w:val="a0"/>
    <w:link w:val="11"/>
    <w:rsid w:val="006E52B0"/>
    <w:rPr>
      <w:rFonts w:ascii="Times New Roman" w:eastAsia="Times New Roman" w:hAnsi="Times New Roman" w:cs="Times New Roman"/>
      <w:b/>
      <w:bCs/>
      <w:spacing w:val="1"/>
    </w:rPr>
  </w:style>
  <w:style w:type="character" w:customStyle="1" w:styleId="a6">
    <w:name w:val="Основной текст + Курсив"/>
    <w:basedOn w:val="a5"/>
    <w:rsid w:val="006E5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6E52B0"/>
    <w:pPr>
      <w:widowControl w:val="0"/>
      <w:spacing w:before="660" w:after="3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kr.ru/images/gallery/&#1076;&#1086;&#1082;&#1091;&#1084;&#1077;&#1085;&#1090;&#1099;%20&#1087;&#1086;%20&#1084;&#1086;&#1094;/&#1063;&#1072;&#1089;&#1090;&#1086;-&#1079;&#1072;&#1076;&#1072;&#1074;&#1072;&#1077;&#1084;&#1099;&#1077;-&#1074;&#1086;&#1087;&#1088;&#1086;&#1089;&#1099;.pdf" TargetMode="External"/><Relationship Id="rId13" Type="http://schemas.openxmlformats.org/officeDocument/2006/relationships/hyperlink" Target="http://sdute7.wixsite.com/sdu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tkr.ru/images/gallery/&#1076;&#1086;&#1082;&#1091;&#1084;&#1077;&#1085;&#1090;&#1099;%20&#1087;&#1086;%20&#1084;&#1086;&#1094;/&#1048;&#1085;&#1089;&#1090;&#1088;&#1091;&#1082;&#1094;&#1080;&#1103;-&#1076;&#1083;&#1103;-&#1056;&#1054;&#1044;&#1048;&#1058;&#1045;&#1051;&#1045;&#1049;.pdf" TargetMode="External"/><Relationship Id="rId12" Type="http://schemas.openxmlformats.org/officeDocument/2006/relationships/hyperlink" Target="http://ztkr.ru/index.php?option=com_content&amp;view=article&amp;id=196:munitsipalnyj-opornyj-tsentr&amp;catid=2:uncategorised&amp;Itemid=1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tkr.ru/images/gallery/&#1088;&#1072;&#1089;&#1087;&#1086;&#1088;&#1103;&#1078;&#1077;&#1085;&#1080;&#1077;%20&#1086;%20&#1074;&#1085;&#1077;&#1076;&#1088;&#1077;&#1085;&#1080;&#1080;%20&#1055;&#1060;&#1044;&#1054;.pdf" TargetMode="External"/><Relationship Id="rId11" Type="http://schemas.openxmlformats.org/officeDocument/2006/relationships/hyperlink" Target="http://www.ztk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ostkr.my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Eb3hH4-wkg" TargetMode="External"/><Relationship Id="rId14" Type="http://schemas.openxmlformats.org/officeDocument/2006/relationships/hyperlink" Target="http://dbckr.3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2021-09-01T04:44:00Z</dcterms:created>
  <dcterms:modified xsi:type="dcterms:W3CDTF">2021-09-01T04:44:00Z</dcterms:modified>
</cp:coreProperties>
</file>